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F2" w:rsidRDefault="003344F2" w:rsidP="003344F2">
      <w:pPr>
        <w:pStyle w:val="Kop1"/>
        <w:jc w:val="center"/>
      </w:pPr>
      <w:r>
        <w:t>Programma</w:t>
      </w:r>
      <w:r w:rsidRPr="003344F2">
        <w:t xml:space="preserve"> </w:t>
      </w:r>
      <w:r w:rsidR="0017635F">
        <w:t>Cirkel Training</w:t>
      </w:r>
    </w:p>
    <w:p w:rsidR="0017635F" w:rsidRPr="0017635F" w:rsidRDefault="00FA3211" w:rsidP="0017635F">
      <w:pPr>
        <w:jc w:val="center"/>
      </w:pPr>
      <w:r>
        <w:t xml:space="preserve">Awareness Training </w:t>
      </w:r>
      <w:r w:rsidR="0017635F">
        <w:t xml:space="preserve">Skills </w:t>
      </w:r>
      <w:r>
        <w:t xml:space="preserve">Lab </w:t>
      </w:r>
      <w:r w:rsidR="0017635F">
        <w:t>Interventie</w:t>
      </w:r>
    </w:p>
    <w:p w:rsidR="003344F2" w:rsidRDefault="003344F2" w:rsidP="008A739D">
      <w:bookmarkStart w:id="0" w:name="_GoBack"/>
      <w:bookmarkEnd w:id="0"/>
    </w:p>
    <w:p w:rsidR="003344F2" w:rsidRDefault="003344F2" w:rsidP="003344F2"/>
    <w:p w:rsidR="003344F2" w:rsidRDefault="003344F2" w:rsidP="003344F2"/>
    <w:p w:rsidR="00647B07" w:rsidRDefault="003344F2" w:rsidP="00647B07">
      <w:r>
        <w:t>12.</w:t>
      </w:r>
      <w:r w:rsidR="00945F92">
        <w:t>45</w:t>
      </w:r>
      <w:r>
        <w:t>-13.</w:t>
      </w:r>
      <w:r w:rsidR="00647B07">
        <w:t>00 uur</w:t>
      </w:r>
      <w:r w:rsidR="00647B07">
        <w:tab/>
      </w:r>
      <w:r w:rsidR="00304180">
        <w:t>Inloop</w:t>
      </w:r>
    </w:p>
    <w:p w:rsidR="00945F92" w:rsidRDefault="00945F92" w:rsidP="00647B07"/>
    <w:p w:rsidR="00AC622B" w:rsidRDefault="003344F2" w:rsidP="00945F92">
      <w:pPr>
        <w:ind w:left="2124" w:hanging="2124"/>
      </w:pPr>
      <w:r>
        <w:t>13.</w:t>
      </w:r>
      <w:r w:rsidR="00647B07">
        <w:t>00-13.15 uur</w:t>
      </w:r>
      <w:r w:rsidR="00647B07">
        <w:tab/>
      </w:r>
      <w:r w:rsidR="00945F92">
        <w:t xml:space="preserve">Korte kennismaking, </w:t>
      </w:r>
      <w:r w:rsidR="00FA3211">
        <w:t>Inleiding met benoeming van de doelstelling van de training</w:t>
      </w:r>
      <w:r w:rsidR="00945F92">
        <w:t>, direct gevolgd door:</w:t>
      </w:r>
    </w:p>
    <w:p w:rsidR="00647B07" w:rsidRDefault="00647B07" w:rsidP="003344F2"/>
    <w:p w:rsidR="00AC622B" w:rsidRDefault="00AC622B" w:rsidP="00AC622B">
      <w:pPr>
        <w:rPr>
          <w:i/>
        </w:rPr>
      </w:pPr>
      <w:r>
        <w:t>13.</w:t>
      </w:r>
      <w:r w:rsidR="00FA3211">
        <w:t>15</w:t>
      </w:r>
      <w:r>
        <w:t>-</w:t>
      </w:r>
      <w:r w:rsidR="00FA3211">
        <w:t>13.45</w:t>
      </w:r>
      <w:r>
        <w:t xml:space="preserve"> uur</w:t>
      </w:r>
      <w:r>
        <w:tab/>
      </w:r>
      <w:r w:rsidR="00FA3211" w:rsidRPr="00FA3211">
        <w:t>Praktische oefening,</w:t>
      </w:r>
      <w:r w:rsidR="00FA3211">
        <w:rPr>
          <w:i/>
        </w:rPr>
        <w:t xml:space="preserve"> ik zie, ik zie, wat jij……</w:t>
      </w:r>
    </w:p>
    <w:p w:rsidR="00FA3211" w:rsidRDefault="00FA3211" w:rsidP="00AC622B">
      <w:r>
        <w:rPr>
          <w:i/>
        </w:rPr>
        <w:tab/>
      </w:r>
      <w:r>
        <w:rPr>
          <w:i/>
        </w:rPr>
        <w:tab/>
      </w:r>
      <w:r>
        <w:rPr>
          <w:i/>
        </w:rPr>
        <w:tab/>
        <w:t>(met trainingsacteur, oefening vindt plaats in een andere ruimte)</w:t>
      </w:r>
    </w:p>
    <w:p w:rsidR="00AC622B" w:rsidRDefault="00AC622B" w:rsidP="00AC622B"/>
    <w:p w:rsidR="00AC622B" w:rsidRDefault="00FA3211" w:rsidP="00AC622B">
      <w:r>
        <w:t>13.45</w:t>
      </w:r>
      <w:r w:rsidR="00AC622B">
        <w:t>-</w:t>
      </w:r>
      <w:r>
        <w:t>14.00</w:t>
      </w:r>
      <w:r w:rsidR="00AC622B">
        <w:t xml:space="preserve"> uur</w:t>
      </w:r>
      <w:r w:rsidR="00AC622B">
        <w:tab/>
      </w:r>
      <w:r>
        <w:t>T</w:t>
      </w:r>
      <w:r w:rsidRPr="00FA3211">
        <w:t>erugkoppeling met</w:t>
      </w:r>
      <w:r>
        <w:rPr>
          <w:i/>
        </w:rPr>
        <w:t xml:space="preserve"> Actie-</w:t>
      </w:r>
      <w:r w:rsidR="00945F92">
        <w:rPr>
          <w:i/>
        </w:rPr>
        <w:t>R</w:t>
      </w:r>
      <w:r>
        <w:rPr>
          <w:i/>
        </w:rPr>
        <w:t>eflectie</w:t>
      </w:r>
      <w:r w:rsidR="00945F92">
        <w:rPr>
          <w:i/>
        </w:rPr>
        <w:t>-</w:t>
      </w:r>
      <w:r>
        <w:rPr>
          <w:i/>
        </w:rPr>
        <w:t>Model</w:t>
      </w:r>
    </w:p>
    <w:p w:rsidR="006230DB" w:rsidRDefault="006230DB" w:rsidP="00AC622B"/>
    <w:p w:rsidR="00640DBF" w:rsidRDefault="00640DBF" w:rsidP="00FA3211">
      <w:pPr>
        <w:ind w:left="2124" w:hanging="2124"/>
      </w:pPr>
      <w:r>
        <w:t>1</w:t>
      </w:r>
      <w:r w:rsidR="00FA3211">
        <w:t>4</w:t>
      </w:r>
      <w:r>
        <w:t>.00-</w:t>
      </w:r>
      <w:r w:rsidR="00FA3211">
        <w:t>14</w:t>
      </w:r>
      <w:r>
        <w:t>.</w:t>
      </w:r>
      <w:r w:rsidR="00FA3211">
        <w:t>45</w:t>
      </w:r>
      <w:r>
        <w:t xml:space="preserve"> uur</w:t>
      </w:r>
      <w:r>
        <w:tab/>
      </w:r>
      <w:r w:rsidR="00FA3211">
        <w:t>Door cursisten ingebrachte casus, oefenen samen met de trainingsacteur, gevolgd door evaluatie en feed- back</w:t>
      </w:r>
      <w:r w:rsidR="00945F92">
        <w:t xml:space="preserve"> en benoemen van de samenwerking (het Plan)</w:t>
      </w:r>
    </w:p>
    <w:p w:rsidR="00FA3211" w:rsidRDefault="00FA3211" w:rsidP="00AC622B"/>
    <w:p w:rsidR="00FA3211" w:rsidRDefault="00FA3211" w:rsidP="00AC622B">
      <w:r>
        <w:t>14.45-15.00 uur</w:t>
      </w:r>
      <w:r>
        <w:tab/>
        <w:t>pauze</w:t>
      </w:r>
    </w:p>
    <w:p w:rsidR="00AC622B" w:rsidRDefault="00AC622B" w:rsidP="003344F2"/>
    <w:p w:rsidR="00AC622B" w:rsidRDefault="00640DBF" w:rsidP="00945F92">
      <w:pPr>
        <w:ind w:left="2124" w:hanging="2124"/>
      </w:pPr>
      <w:r>
        <w:t>15.</w:t>
      </w:r>
      <w:r w:rsidR="00FA3211">
        <w:t>00</w:t>
      </w:r>
      <w:r w:rsidR="00AC622B">
        <w:t>-</w:t>
      </w:r>
      <w:r>
        <w:t>16.</w:t>
      </w:r>
      <w:r w:rsidR="00CF74AE">
        <w:t>00</w:t>
      </w:r>
      <w:r>
        <w:t xml:space="preserve"> </w:t>
      </w:r>
      <w:r w:rsidR="00AC622B">
        <w:t>uur</w:t>
      </w:r>
      <w:r w:rsidR="00AC622B">
        <w:tab/>
      </w:r>
      <w:r w:rsidR="00945F92">
        <w:rPr>
          <w:i/>
        </w:rPr>
        <w:t>Interactief theorie programma, waarbij de theorie ondersteund wordt door filmpjes en oefeningen waarbij iedere cursist meedoet. De oefeningen zijn gericht op het ervaren van de theorie. De trainingsacteur heeft ook hier zijn of haar inbreng.</w:t>
      </w:r>
    </w:p>
    <w:p w:rsidR="00AC622B" w:rsidRDefault="00AC622B" w:rsidP="003344F2"/>
    <w:p w:rsidR="00AC622B" w:rsidRDefault="00640DBF" w:rsidP="003344F2">
      <w:r>
        <w:t>16.</w:t>
      </w:r>
      <w:r w:rsidR="00CF74AE">
        <w:t>00</w:t>
      </w:r>
      <w:r w:rsidR="00AC622B">
        <w:t>-16.</w:t>
      </w:r>
      <w:r w:rsidR="00CF74AE">
        <w:t>15</w:t>
      </w:r>
      <w:r w:rsidR="00304180">
        <w:t xml:space="preserve"> uur</w:t>
      </w:r>
      <w:r w:rsidR="00304180">
        <w:tab/>
      </w:r>
      <w:r w:rsidR="00FA3211">
        <w:t>Pauze</w:t>
      </w:r>
    </w:p>
    <w:p w:rsidR="00FA3211" w:rsidRDefault="00FA3211" w:rsidP="003344F2"/>
    <w:p w:rsidR="00FA3211" w:rsidRDefault="00FA3211" w:rsidP="00945F92">
      <w:pPr>
        <w:ind w:left="2124" w:hanging="2124"/>
      </w:pPr>
      <w:r>
        <w:t>16.15-</w:t>
      </w:r>
      <w:r w:rsidR="00945F92">
        <w:t>16.45 uur</w:t>
      </w:r>
      <w:r w:rsidR="00945F92">
        <w:tab/>
        <w:t xml:space="preserve">Korte eindcasus, met inzet van de trainingsacteur, inclusief terugkoppeling middels </w:t>
      </w:r>
      <w:r w:rsidR="00945F92">
        <w:rPr>
          <w:i/>
        </w:rPr>
        <w:t>Actie-Reflectie-Model</w:t>
      </w:r>
      <w:r w:rsidR="00945F92">
        <w:t xml:space="preserve"> en feedback.</w:t>
      </w:r>
    </w:p>
    <w:p w:rsidR="00FA3211" w:rsidRDefault="00FA3211" w:rsidP="003344F2"/>
    <w:p w:rsidR="00FA3211" w:rsidRDefault="00FA3211" w:rsidP="00FA3211">
      <w:r>
        <w:t>16.45-17.00 uur</w:t>
      </w:r>
      <w:r>
        <w:tab/>
        <w:t>Afsluiting</w:t>
      </w:r>
    </w:p>
    <w:p w:rsidR="00FA3211" w:rsidRDefault="00FA3211" w:rsidP="003344F2"/>
    <w:p w:rsidR="004E7063" w:rsidRDefault="004E7063" w:rsidP="003344F2"/>
    <w:p w:rsidR="004E7063" w:rsidRDefault="003F463C" w:rsidP="003344F2">
      <w:r>
        <w:t>Tijdens het programma, worden er twee lokalen gebruikt. Een lokaal puur voor de theorie, het andere voor de praktische toepassing. In dit laatste lokaal wordt ook gevarieerd met de opstelling en voorwerpen in het lokaal.</w:t>
      </w:r>
    </w:p>
    <w:p w:rsidR="004E7063" w:rsidRDefault="004E7063" w:rsidP="003344F2"/>
    <w:p w:rsidR="004E7063" w:rsidRPr="00AC622B" w:rsidRDefault="004E7063" w:rsidP="003344F2"/>
    <w:sectPr w:rsidR="004E7063" w:rsidRPr="00AC622B" w:rsidSect="00E60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F2"/>
    <w:rsid w:val="0001274E"/>
    <w:rsid w:val="00035027"/>
    <w:rsid w:val="00047BBD"/>
    <w:rsid w:val="00053E44"/>
    <w:rsid w:val="000629B6"/>
    <w:rsid w:val="00065ACD"/>
    <w:rsid w:val="00070ABF"/>
    <w:rsid w:val="000750DD"/>
    <w:rsid w:val="00093067"/>
    <w:rsid w:val="000A1B8D"/>
    <w:rsid w:val="000B1F5B"/>
    <w:rsid w:val="000C24E9"/>
    <w:rsid w:val="000D14DC"/>
    <w:rsid w:val="000D2F02"/>
    <w:rsid w:val="000E1B47"/>
    <w:rsid w:val="000F2EC5"/>
    <w:rsid w:val="0011055D"/>
    <w:rsid w:val="00121DFC"/>
    <w:rsid w:val="00140B5A"/>
    <w:rsid w:val="001419B0"/>
    <w:rsid w:val="00141B6C"/>
    <w:rsid w:val="00146B51"/>
    <w:rsid w:val="00154839"/>
    <w:rsid w:val="00165616"/>
    <w:rsid w:val="0017635F"/>
    <w:rsid w:val="00182C71"/>
    <w:rsid w:val="00196150"/>
    <w:rsid w:val="001A095D"/>
    <w:rsid w:val="001A4892"/>
    <w:rsid w:val="001B1DEC"/>
    <w:rsid w:val="001C02FC"/>
    <w:rsid w:val="001D361C"/>
    <w:rsid w:val="001D7F6C"/>
    <w:rsid w:val="001E4793"/>
    <w:rsid w:val="001E4F74"/>
    <w:rsid w:val="002134AD"/>
    <w:rsid w:val="0022197D"/>
    <w:rsid w:val="00225FD8"/>
    <w:rsid w:val="002371CC"/>
    <w:rsid w:val="00260898"/>
    <w:rsid w:val="0026583E"/>
    <w:rsid w:val="00284CFD"/>
    <w:rsid w:val="00284EFF"/>
    <w:rsid w:val="0029638B"/>
    <w:rsid w:val="002A2D65"/>
    <w:rsid w:val="002B3273"/>
    <w:rsid w:val="002B600D"/>
    <w:rsid w:val="002C5D0E"/>
    <w:rsid w:val="002D56CC"/>
    <w:rsid w:val="002F208D"/>
    <w:rsid w:val="00303FE7"/>
    <w:rsid w:val="00304180"/>
    <w:rsid w:val="003105C1"/>
    <w:rsid w:val="00314CD3"/>
    <w:rsid w:val="00320C6F"/>
    <w:rsid w:val="00321EC9"/>
    <w:rsid w:val="0033156E"/>
    <w:rsid w:val="003330E9"/>
    <w:rsid w:val="003336E5"/>
    <w:rsid w:val="003344F2"/>
    <w:rsid w:val="00344488"/>
    <w:rsid w:val="00352C66"/>
    <w:rsid w:val="00360D76"/>
    <w:rsid w:val="0036212C"/>
    <w:rsid w:val="003637D4"/>
    <w:rsid w:val="00365CA3"/>
    <w:rsid w:val="00381908"/>
    <w:rsid w:val="003A1B29"/>
    <w:rsid w:val="003B4B18"/>
    <w:rsid w:val="003C30E3"/>
    <w:rsid w:val="003C51E2"/>
    <w:rsid w:val="003D27D7"/>
    <w:rsid w:val="003D4778"/>
    <w:rsid w:val="003E0DC4"/>
    <w:rsid w:val="003E7D9B"/>
    <w:rsid w:val="003F463C"/>
    <w:rsid w:val="00411CB7"/>
    <w:rsid w:val="0042570E"/>
    <w:rsid w:val="0045273A"/>
    <w:rsid w:val="00466EF5"/>
    <w:rsid w:val="004679A2"/>
    <w:rsid w:val="00473ECD"/>
    <w:rsid w:val="00474B01"/>
    <w:rsid w:val="004779A2"/>
    <w:rsid w:val="00492CBC"/>
    <w:rsid w:val="004B3391"/>
    <w:rsid w:val="004B438C"/>
    <w:rsid w:val="004C6BF3"/>
    <w:rsid w:val="004D266D"/>
    <w:rsid w:val="004D7F88"/>
    <w:rsid w:val="004E7063"/>
    <w:rsid w:val="00536267"/>
    <w:rsid w:val="005362C9"/>
    <w:rsid w:val="00550001"/>
    <w:rsid w:val="00552464"/>
    <w:rsid w:val="00553F47"/>
    <w:rsid w:val="00554444"/>
    <w:rsid w:val="00582AA3"/>
    <w:rsid w:val="00597523"/>
    <w:rsid w:val="005B27B0"/>
    <w:rsid w:val="005C0802"/>
    <w:rsid w:val="005C5F96"/>
    <w:rsid w:val="005C6A2C"/>
    <w:rsid w:val="005F31BE"/>
    <w:rsid w:val="005F37BF"/>
    <w:rsid w:val="0060043A"/>
    <w:rsid w:val="00605831"/>
    <w:rsid w:val="00610595"/>
    <w:rsid w:val="00611A56"/>
    <w:rsid w:val="006134B2"/>
    <w:rsid w:val="006219E5"/>
    <w:rsid w:val="006230DB"/>
    <w:rsid w:val="00640DBF"/>
    <w:rsid w:val="00647B07"/>
    <w:rsid w:val="00691529"/>
    <w:rsid w:val="006B743F"/>
    <w:rsid w:val="006E22A6"/>
    <w:rsid w:val="00717CFC"/>
    <w:rsid w:val="00731521"/>
    <w:rsid w:val="00745B1E"/>
    <w:rsid w:val="007624FB"/>
    <w:rsid w:val="007768FE"/>
    <w:rsid w:val="00784609"/>
    <w:rsid w:val="007865BC"/>
    <w:rsid w:val="007A2A5D"/>
    <w:rsid w:val="007B0A19"/>
    <w:rsid w:val="007B3845"/>
    <w:rsid w:val="007E2263"/>
    <w:rsid w:val="00816D12"/>
    <w:rsid w:val="00827960"/>
    <w:rsid w:val="0083076C"/>
    <w:rsid w:val="00852C96"/>
    <w:rsid w:val="008822EC"/>
    <w:rsid w:val="00885E39"/>
    <w:rsid w:val="00886DA8"/>
    <w:rsid w:val="00896A10"/>
    <w:rsid w:val="008972CB"/>
    <w:rsid w:val="008A739D"/>
    <w:rsid w:val="008B032B"/>
    <w:rsid w:val="008C735A"/>
    <w:rsid w:val="008D2B60"/>
    <w:rsid w:val="008F1189"/>
    <w:rsid w:val="009001FC"/>
    <w:rsid w:val="00920099"/>
    <w:rsid w:val="00927071"/>
    <w:rsid w:val="009274DB"/>
    <w:rsid w:val="00945393"/>
    <w:rsid w:val="00945F92"/>
    <w:rsid w:val="00951E69"/>
    <w:rsid w:val="00955840"/>
    <w:rsid w:val="00980C5F"/>
    <w:rsid w:val="00987904"/>
    <w:rsid w:val="00994DFA"/>
    <w:rsid w:val="009B03E2"/>
    <w:rsid w:val="009C053E"/>
    <w:rsid w:val="009D18B9"/>
    <w:rsid w:val="009D380B"/>
    <w:rsid w:val="009E393D"/>
    <w:rsid w:val="009E54D7"/>
    <w:rsid w:val="009F14AA"/>
    <w:rsid w:val="00A00663"/>
    <w:rsid w:val="00A00AEC"/>
    <w:rsid w:val="00A025E3"/>
    <w:rsid w:val="00A119A9"/>
    <w:rsid w:val="00A21399"/>
    <w:rsid w:val="00A478D4"/>
    <w:rsid w:val="00A51AD0"/>
    <w:rsid w:val="00A53568"/>
    <w:rsid w:val="00A63120"/>
    <w:rsid w:val="00A67C85"/>
    <w:rsid w:val="00A96437"/>
    <w:rsid w:val="00AA0E17"/>
    <w:rsid w:val="00AA4920"/>
    <w:rsid w:val="00AC622B"/>
    <w:rsid w:val="00AC7B81"/>
    <w:rsid w:val="00AD0258"/>
    <w:rsid w:val="00AD1EDC"/>
    <w:rsid w:val="00AE45DF"/>
    <w:rsid w:val="00AF3986"/>
    <w:rsid w:val="00B014F5"/>
    <w:rsid w:val="00B05864"/>
    <w:rsid w:val="00B15AFB"/>
    <w:rsid w:val="00B16A2D"/>
    <w:rsid w:val="00B5498E"/>
    <w:rsid w:val="00B54D4D"/>
    <w:rsid w:val="00B561FF"/>
    <w:rsid w:val="00B63680"/>
    <w:rsid w:val="00B76E34"/>
    <w:rsid w:val="00B80235"/>
    <w:rsid w:val="00B86E16"/>
    <w:rsid w:val="00BB15E1"/>
    <w:rsid w:val="00BB4ACC"/>
    <w:rsid w:val="00BC1479"/>
    <w:rsid w:val="00BC3FFD"/>
    <w:rsid w:val="00BC6197"/>
    <w:rsid w:val="00BF5BD5"/>
    <w:rsid w:val="00C47220"/>
    <w:rsid w:val="00C5274F"/>
    <w:rsid w:val="00C7251F"/>
    <w:rsid w:val="00C7746C"/>
    <w:rsid w:val="00C84592"/>
    <w:rsid w:val="00C919B5"/>
    <w:rsid w:val="00C96AB5"/>
    <w:rsid w:val="00CB0E17"/>
    <w:rsid w:val="00CB7BA5"/>
    <w:rsid w:val="00CD1FE3"/>
    <w:rsid w:val="00CE63A2"/>
    <w:rsid w:val="00CF74AE"/>
    <w:rsid w:val="00D120E7"/>
    <w:rsid w:val="00D1538B"/>
    <w:rsid w:val="00D3192E"/>
    <w:rsid w:val="00D67E2B"/>
    <w:rsid w:val="00D7520B"/>
    <w:rsid w:val="00D87A5A"/>
    <w:rsid w:val="00DB111E"/>
    <w:rsid w:val="00DB1810"/>
    <w:rsid w:val="00DC4362"/>
    <w:rsid w:val="00DD239D"/>
    <w:rsid w:val="00DD7128"/>
    <w:rsid w:val="00DD77A2"/>
    <w:rsid w:val="00DE219F"/>
    <w:rsid w:val="00DE6210"/>
    <w:rsid w:val="00DE6E9A"/>
    <w:rsid w:val="00DF1FC7"/>
    <w:rsid w:val="00DF26DB"/>
    <w:rsid w:val="00E03B37"/>
    <w:rsid w:val="00E120CA"/>
    <w:rsid w:val="00E145A3"/>
    <w:rsid w:val="00E14EA7"/>
    <w:rsid w:val="00E3488A"/>
    <w:rsid w:val="00E5192E"/>
    <w:rsid w:val="00E60C2C"/>
    <w:rsid w:val="00E74C64"/>
    <w:rsid w:val="00E93469"/>
    <w:rsid w:val="00E94DFC"/>
    <w:rsid w:val="00EA5383"/>
    <w:rsid w:val="00EB00F0"/>
    <w:rsid w:val="00EB519B"/>
    <w:rsid w:val="00ED28A9"/>
    <w:rsid w:val="00ED36B3"/>
    <w:rsid w:val="00EF1013"/>
    <w:rsid w:val="00F04E1A"/>
    <w:rsid w:val="00F06E86"/>
    <w:rsid w:val="00F07021"/>
    <w:rsid w:val="00F170B7"/>
    <w:rsid w:val="00F201B8"/>
    <w:rsid w:val="00F31653"/>
    <w:rsid w:val="00F37A20"/>
    <w:rsid w:val="00F67611"/>
    <w:rsid w:val="00F7233F"/>
    <w:rsid w:val="00F74E75"/>
    <w:rsid w:val="00F91FE2"/>
    <w:rsid w:val="00F975A3"/>
    <w:rsid w:val="00FA3211"/>
    <w:rsid w:val="00FB5BDC"/>
    <w:rsid w:val="00FC2C6F"/>
    <w:rsid w:val="00FD245B"/>
    <w:rsid w:val="00FE0604"/>
    <w:rsid w:val="00FE3612"/>
    <w:rsid w:val="00FF5734"/>
    <w:rsid w:val="00FF7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F99BC-2DD4-4ADB-8650-79FB212F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538B"/>
    <w:pPr>
      <w:overflowPunct w:val="0"/>
      <w:autoSpaceDE w:val="0"/>
      <w:autoSpaceDN w:val="0"/>
      <w:adjustRightInd w:val="0"/>
      <w:spacing w:after="0" w:line="240" w:lineRule="auto"/>
    </w:pPr>
    <w:rPr>
      <w:rFonts w:ascii="Arial" w:hAnsi="Arial" w:cs="Times New Roman"/>
      <w:szCs w:val="20"/>
      <w:lang w:eastAsia="nl-NL"/>
    </w:rPr>
  </w:style>
  <w:style w:type="paragraph" w:styleId="Kop1">
    <w:name w:val="heading 1"/>
    <w:basedOn w:val="Standaard"/>
    <w:next w:val="Standaard"/>
    <w:link w:val="Kop1Char"/>
    <w:uiPriority w:val="9"/>
    <w:qFormat/>
    <w:rsid w:val="0026583E"/>
    <w:pPr>
      <w:keepNext/>
      <w:keepLines/>
      <w:spacing w:before="480"/>
      <w:textAlignment w:val="baseline"/>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26583E"/>
    <w:pPr>
      <w:keepNext/>
      <w:keepLines/>
      <w:spacing w:before="200"/>
      <w:textAlignment w:val="baseline"/>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26583E"/>
    <w:pPr>
      <w:keepNext/>
      <w:keepLines/>
      <w:spacing w:before="200"/>
      <w:textAlignment w:val="baseline"/>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26583E"/>
    <w:pPr>
      <w:keepNext/>
      <w:keepLines/>
      <w:spacing w:before="200"/>
      <w:textAlignment w:val="baseline"/>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26583E"/>
    <w:pPr>
      <w:keepNext/>
      <w:keepLines/>
      <w:spacing w:before="200"/>
      <w:textAlignment w:val="baseline"/>
      <w:outlineLvl w:val="4"/>
    </w:pPr>
    <w:rPr>
      <w:rFonts w:eastAsiaTheme="majorEastAsia" w:cstheme="majorBidi"/>
    </w:rPr>
  </w:style>
  <w:style w:type="paragraph" w:styleId="Kop6">
    <w:name w:val="heading 6"/>
    <w:basedOn w:val="Standaard"/>
    <w:next w:val="Standaard"/>
    <w:link w:val="Kop6Char"/>
    <w:uiPriority w:val="9"/>
    <w:unhideWhenUsed/>
    <w:qFormat/>
    <w:rsid w:val="0026583E"/>
    <w:pPr>
      <w:keepNext/>
      <w:keepLines/>
      <w:spacing w:before="200"/>
      <w:textAlignment w:val="baseline"/>
      <w:outlineLvl w:val="5"/>
    </w:pPr>
    <w:rPr>
      <w:rFonts w:eastAsiaTheme="majorEastAsia" w:cstheme="majorBidi"/>
      <w:i/>
      <w:iCs/>
    </w:rPr>
  </w:style>
  <w:style w:type="paragraph" w:styleId="Kop7">
    <w:name w:val="heading 7"/>
    <w:basedOn w:val="Standaard"/>
    <w:next w:val="Standaard"/>
    <w:link w:val="Kop7Char"/>
    <w:uiPriority w:val="9"/>
    <w:unhideWhenUsed/>
    <w:qFormat/>
    <w:rsid w:val="0026583E"/>
    <w:pPr>
      <w:keepNext/>
      <w:keepLines/>
      <w:spacing w:before="200"/>
      <w:textAlignment w:val="baseline"/>
      <w:outlineLvl w:val="6"/>
    </w:pPr>
    <w:rPr>
      <w:rFonts w:eastAsiaTheme="majorEastAsia" w:cstheme="majorBidi"/>
      <w:iCs/>
      <w:color w:val="404040" w:themeColor="text1" w:themeTint="BF"/>
    </w:rPr>
  </w:style>
  <w:style w:type="paragraph" w:styleId="Kop8">
    <w:name w:val="heading 8"/>
    <w:basedOn w:val="Standaard"/>
    <w:next w:val="Standaard"/>
    <w:link w:val="Kop8Char"/>
    <w:uiPriority w:val="9"/>
    <w:unhideWhenUsed/>
    <w:qFormat/>
    <w:rsid w:val="004B438C"/>
    <w:pPr>
      <w:keepNext/>
      <w:keepLines/>
      <w:spacing w:before="200"/>
      <w:textAlignment w:val="baseline"/>
      <w:outlineLvl w:val="7"/>
    </w:pPr>
    <w:rPr>
      <w:rFonts w:eastAsiaTheme="majorEastAsia" w:cstheme="majorBidi"/>
      <w:color w:val="404040" w:themeColor="text1" w:themeTint="BF"/>
      <w:sz w:val="20"/>
    </w:rPr>
  </w:style>
  <w:style w:type="paragraph" w:styleId="Kop9">
    <w:name w:val="heading 9"/>
    <w:basedOn w:val="Standaard"/>
    <w:next w:val="Standaard"/>
    <w:link w:val="Kop9Char"/>
    <w:uiPriority w:val="9"/>
    <w:unhideWhenUsed/>
    <w:qFormat/>
    <w:rsid w:val="004B438C"/>
    <w:pPr>
      <w:keepNext/>
      <w:keepLines/>
      <w:spacing w:before="200"/>
      <w:textAlignment w:val="baseline"/>
      <w:outlineLvl w:val="8"/>
    </w:pPr>
    <w:rPr>
      <w:rFonts w:eastAsiaTheme="majorEastAsia"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583E"/>
    <w:pPr>
      <w:spacing w:after="0" w:line="240" w:lineRule="auto"/>
    </w:pPr>
    <w:rPr>
      <w:rFonts w:ascii="Arial" w:hAnsi="Arial"/>
    </w:rPr>
  </w:style>
  <w:style w:type="character" w:customStyle="1" w:styleId="Kop1Char">
    <w:name w:val="Kop 1 Char"/>
    <w:basedOn w:val="Standaardalinea-lettertype"/>
    <w:link w:val="Kop1"/>
    <w:uiPriority w:val="9"/>
    <w:rsid w:val="0026583E"/>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26583E"/>
    <w:rPr>
      <w:rFonts w:ascii="Arial" w:eastAsiaTheme="majorEastAsia" w:hAnsi="Arial" w:cstheme="majorBidi"/>
      <w:b/>
      <w:bCs/>
      <w:sz w:val="28"/>
      <w:szCs w:val="26"/>
    </w:rPr>
  </w:style>
  <w:style w:type="character" w:customStyle="1" w:styleId="Kop3Char">
    <w:name w:val="Kop 3 Char"/>
    <w:basedOn w:val="Standaardalinea-lettertype"/>
    <w:link w:val="Kop3"/>
    <w:uiPriority w:val="9"/>
    <w:rsid w:val="0026583E"/>
    <w:rPr>
      <w:rFonts w:ascii="Arial" w:eastAsiaTheme="majorEastAsia" w:hAnsi="Arial" w:cstheme="majorBidi"/>
      <w:b/>
      <w:bCs/>
      <w:sz w:val="24"/>
    </w:rPr>
  </w:style>
  <w:style w:type="character" w:customStyle="1" w:styleId="Kop4Char">
    <w:name w:val="Kop 4 Char"/>
    <w:basedOn w:val="Standaardalinea-lettertype"/>
    <w:link w:val="Kop4"/>
    <w:uiPriority w:val="9"/>
    <w:rsid w:val="0026583E"/>
    <w:rPr>
      <w:rFonts w:ascii="Arial" w:eastAsiaTheme="majorEastAsia" w:hAnsi="Arial" w:cstheme="majorBidi"/>
      <w:b/>
      <w:bCs/>
      <w:iCs/>
    </w:rPr>
  </w:style>
  <w:style w:type="character" w:customStyle="1" w:styleId="Kop5Char">
    <w:name w:val="Kop 5 Char"/>
    <w:basedOn w:val="Standaardalinea-lettertype"/>
    <w:link w:val="Kop5"/>
    <w:uiPriority w:val="9"/>
    <w:rsid w:val="0026583E"/>
    <w:rPr>
      <w:rFonts w:ascii="Arial" w:eastAsiaTheme="majorEastAsia" w:hAnsi="Arial" w:cstheme="majorBidi"/>
    </w:rPr>
  </w:style>
  <w:style w:type="character" w:customStyle="1" w:styleId="Kop6Char">
    <w:name w:val="Kop 6 Char"/>
    <w:basedOn w:val="Standaardalinea-lettertype"/>
    <w:link w:val="Kop6"/>
    <w:uiPriority w:val="9"/>
    <w:rsid w:val="0026583E"/>
    <w:rPr>
      <w:rFonts w:ascii="Arial" w:eastAsiaTheme="majorEastAsia" w:hAnsi="Arial" w:cstheme="majorBidi"/>
      <w:i/>
      <w:iCs/>
    </w:rPr>
  </w:style>
  <w:style w:type="paragraph" w:styleId="Titel">
    <w:name w:val="Title"/>
    <w:basedOn w:val="Standaard"/>
    <w:next w:val="Standaard"/>
    <w:link w:val="TitelChar"/>
    <w:uiPriority w:val="10"/>
    <w:qFormat/>
    <w:rsid w:val="0026583E"/>
    <w:pPr>
      <w:pBdr>
        <w:bottom w:val="single" w:sz="8" w:space="4" w:color="4F81BD" w:themeColor="accent1"/>
      </w:pBdr>
      <w:spacing w:after="300"/>
      <w:contextualSpacing/>
      <w:textAlignment w:val="baseline"/>
    </w:pPr>
    <w:rPr>
      <w:rFonts w:eastAsiaTheme="majorEastAsia" w:cstheme="majorBidi"/>
      <w:color w:val="365F91" w:themeColor="accent1" w:themeShade="BF"/>
      <w:spacing w:val="5"/>
      <w:kern w:val="28"/>
      <w:sz w:val="52"/>
      <w:szCs w:val="52"/>
    </w:rPr>
  </w:style>
  <w:style w:type="character" w:customStyle="1" w:styleId="TitelChar">
    <w:name w:val="Titel Char"/>
    <w:basedOn w:val="Standaardalinea-lettertype"/>
    <w:link w:val="Titel"/>
    <w:uiPriority w:val="10"/>
    <w:rsid w:val="0026583E"/>
    <w:rPr>
      <w:rFonts w:ascii="Arial" w:eastAsiaTheme="majorEastAsia" w:hAnsi="Arial" w:cstheme="majorBidi"/>
      <w:color w:val="365F91" w:themeColor="accent1" w:themeShade="BF"/>
      <w:spacing w:val="5"/>
      <w:kern w:val="28"/>
      <w:sz w:val="52"/>
      <w:szCs w:val="52"/>
    </w:rPr>
  </w:style>
  <w:style w:type="paragraph" w:styleId="Ondertitel">
    <w:name w:val="Subtitle"/>
    <w:basedOn w:val="Standaard"/>
    <w:next w:val="Standaard"/>
    <w:link w:val="OndertitelChar"/>
    <w:uiPriority w:val="11"/>
    <w:qFormat/>
    <w:rsid w:val="0026583E"/>
    <w:pPr>
      <w:numPr>
        <w:ilvl w:val="1"/>
      </w:numPr>
      <w:textAlignment w:val="baseline"/>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1"/>
    <w:rsid w:val="0026583E"/>
    <w:rPr>
      <w:rFonts w:ascii="Arial" w:eastAsiaTheme="majorEastAsia" w:hAnsi="Arial" w:cstheme="majorBidi"/>
      <w:i/>
      <w:iCs/>
      <w:color w:val="365F91" w:themeColor="accent1" w:themeShade="BF"/>
      <w:spacing w:val="15"/>
      <w:sz w:val="24"/>
      <w:szCs w:val="24"/>
    </w:rPr>
  </w:style>
  <w:style w:type="character" w:styleId="Subtielebenadrukking">
    <w:name w:val="Subtle Emphasis"/>
    <w:basedOn w:val="Standaardalinea-lettertype"/>
    <w:uiPriority w:val="19"/>
    <w:qFormat/>
    <w:rsid w:val="0026583E"/>
    <w:rPr>
      <w:i/>
      <w:iCs/>
      <w:color w:val="808080" w:themeColor="text1" w:themeTint="7F"/>
    </w:rPr>
  </w:style>
  <w:style w:type="character" w:customStyle="1" w:styleId="Kop7Char">
    <w:name w:val="Kop 7 Char"/>
    <w:basedOn w:val="Standaardalinea-lettertype"/>
    <w:link w:val="Kop7"/>
    <w:uiPriority w:val="9"/>
    <w:rsid w:val="0026583E"/>
    <w:rPr>
      <w:rFonts w:ascii="Arial" w:eastAsiaTheme="majorEastAsia" w:hAnsi="Arial" w:cstheme="majorBidi"/>
      <w:iCs/>
      <w:color w:val="404040" w:themeColor="text1" w:themeTint="BF"/>
    </w:rPr>
  </w:style>
  <w:style w:type="character" w:styleId="Subtieleverwijzing">
    <w:name w:val="Subtle Reference"/>
    <w:basedOn w:val="Standaardalinea-lettertype"/>
    <w:uiPriority w:val="31"/>
    <w:qFormat/>
    <w:rsid w:val="0026583E"/>
    <w:rPr>
      <w:smallCaps/>
      <w:color w:val="C0504D" w:themeColor="accent2"/>
      <w:u w:val="single"/>
    </w:rPr>
  </w:style>
  <w:style w:type="character" w:styleId="Intensievebenadrukking">
    <w:name w:val="Intense Emphasis"/>
    <w:basedOn w:val="Standaardalinea-lettertype"/>
    <w:uiPriority w:val="21"/>
    <w:qFormat/>
    <w:rsid w:val="004B438C"/>
    <w:rPr>
      <w:b/>
      <w:bCs/>
      <w:i/>
      <w:iCs/>
      <w:color w:val="17365D" w:themeColor="text2" w:themeShade="BF"/>
    </w:rPr>
  </w:style>
  <w:style w:type="paragraph" w:styleId="Duidelijkcitaat">
    <w:name w:val="Intense Quote"/>
    <w:basedOn w:val="Standaard"/>
    <w:next w:val="Standaard"/>
    <w:link w:val="DuidelijkcitaatChar"/>
    <w:uiPriority w:val="30"/>
    <w:qFormat/>
    <w:rsid w:val="004B438C"/>
    <w:pPr>
      <w:pBdr>
        <w:bottom w:val="single" w:sz="4" w:space="4" w:color="4F81BD" w:themeColor="accent1"/>
      </w:pBdr>
      <w:spacing w:before="200" w:after="280"/>
      <w:ind w:left="936" w:right="936"/>
      <w:textAlignment w:val="baseline"/>
    </w:pPr>
    <w:rPr>
      <w:b/>
      <w:bCs/>
      <w:i/>
      <w:iCs/>
      <w:color w:val="365F91" w:themeColor="accent1" w:themeShade="BF"/>
    </w:rPr>
  </w:style>
  <w:style w:type="character" w:customStyle="1" w:styleId="DuidelijkcitaatChar">
    <w:name w:val="Duidelijk citaat Char"/>
    <w:basedOn w:val="Standaardalinea-lettertype"/>
    <w:link w:val="Duidelijkcitaat"/>
    <w:uiPriority w:val="30"/>
    <w:rsid w:val="004B438C"/>
    <w:rPr>
      <w:rFonts w:ascii="Arial" w:hAnsi="Arial"/>
      <w:b/>
      <w:bCs/>
      <w:i/>
      <w:iCs/>
      <w:color w:val="365F91" w:themeColor="accent1" w:themeShade="BF"/>
    </w:rPr>
  </w:style>
  <w:style w:type="character" w:customStyle="1" w:styleId="Kop8Char">
    <w:name w:val="Kop 8 Char"/>
    <w:basedOn w:val="Standaardalinea-lettertype"/>
    <w:link w:val="Kop8"/>
    <w:uiPriority w:val="9"/>
    <w:rsid w:val="004B438C"/>
    <w:rPr>
      <w:rFonts w:ascii="Arial" w:eastAsiaTheme="majorEastAsia" w:hAnsi="Arial" w:cstheme="majorBidi"/>
      <w:color w:val="404040" w:themeColor="text1" w:themeTint="BF"/>
      <w:sz w:val="20"/>
      <w:szCs w:val="20"/>
    </w:rPr>
  </w:style>
  <w:style w:type="character" w:customStyle="1" w:styleId="Kop9Char">
    <w:name w:val="Kop 9 Char"/>
    <w:basedOn w:val="Standaardalinea-lettertype"/>
    <w:link w:val="Kop9"/>
    <w:uiPriority w:val="9"/>
    <w:rsid w:val="004B438C"/>
    <w:rPr>
      <w:rFonts w:ascii="Arial" w:eastAsiaTheme="majorEastAsia" w:hAnsi="Arial"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4B438C"/>
    <w:pPr>
      <w:textAlignment w:val="baseline"/>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38C"/>
    <w:rPr>
      <w:rFonts w:ascii="Tahoma" w:hAnsi="Tahoma" w:cs="Tahoma"/>
      <w:sz w:val="16"/>
      <w:szCs w:val="16"/>
    </w:rPr>
  </w:style>
  <w:style w:type="table" w:styleId="Tabelraster">
    <w:name w:val="Table Grid"/>
    <w:basedOn w:val="Standaardtabel"/>
    <w:rsid w:val="002D56CC"/>
    <w:pPr>
      <w:spacing w:after="0" w:line="240" w:lineRule="auto"/>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rsid w:val="00F07021"/>
    <w:rPr>
      <w:color w:val="808080"/>
    </w:rPr>
  </w:style>
  <w:style w:type="character" w:styleId="Nadruk">
    <w:name w:val="Emphasis"/>
    <w:basedOn w:val="Standaardalinea-lettertype"/>
    <w:uiPriority w:val="20"/>
    <w:qFormat/>
    <w:rsid w:val="00C52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65A8B-011D-443D-9877-87FCFA53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40AA0CC4</Template>
  <TotalTime>18</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Mondriaan</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Jansen</dc:creator>
  <cp:keywords/>
  <dc:description/>
  <cp:lastModifiedBy>Sarah Crutzen-van Reen</cp:lastModifiedBy>
  <cp:revision>6</cp:revision>
  <dcterms:created xsi:type="dcterms:W3CDTF">2019-04-07T10:14:00Z</dcterms:created>
  <dcterms:modified xsi:type="dcterms:W3CDTF">2019-09-18T19:24:00Z</dcterms:modified>
</cp:coreProperties>
</file>